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E76" w:rsidRDefault="00F3231A" w:rsidP="00775E76">
      <w:pPr>
        <w:jc w:val="right"/>
        <w:rPr>
          <w:sz w:val="22"/>
        </w:rPr>
      </w:pPr>
      <w:bookmarkStart w:id="0" w:name="_GoBack"/>
      <w:bookmarkEnd w:id="0"/>
      <w:r>
        <w:rPr>
          <w:noProof/>
          <w:sz w:val="22"/>
          <w:lang w:eastAsia="en-US"/>
        </w:rPr>
        <w:drawing>
          <wp:inline distT="0" distB="0" distL="0" distR="0">
            <wp:extent cx="1724025"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1828800"/>
                    </a:xfrm>
                    <a:prstGeom prst="rect">
                      <a:avLst/>
                    </a:prstGeom>
                    <a:noFill/>
                    <a:ln>
                      <a:noFill/>
                    </a:ln>
                  </pic:spPr>
                </pic:pic>
              </a:graphicData>
            </a:graphic>
          </wp:inline>
        </w:drawing>
      </w:r>
    </w:p>
    <w:p w:rsidR="00F662D4" w:rsidRDefault="00F662D4" w:rsidP="00F662D4">
      <w:pPr>
        <w:rPr>
          <w:b/>
          <w:sz w:val="28"/>
        </w:rPr>
      </w:pPr>
    </w:p>
    <w:p w:rsidR="00842FC6" w:rsidRPr="00775E76" w:rsidRDefault="00842FC6" w:rsidP="00F662D4">
      <w:pPr>
        <w:jc w:val="center"/>
        <w:rPr>
          <w:sz w:val="22"/>
        </w:rPr>
      </w:pPr>
      <w:r>
        <w:rPr>
          <w:b/>
          <w:sz w:val="28"/>
        </w:rPr>
        <w:t>AGENDA</w:t>
      </w:r>
    </w:p>
    <w:p w:rsidR="00842FC6" w:rsidRDefault="00B534DB" w:rsidP="00ED20DC">
      <w:pPr>
        <w:jc w:val="center"/>
      </w:pPr>
      <w:r>
        <w:t>Tue</w:t>
      </w:r>
      <w:r w:rsidR="00450478">
        <w:t xml:space="preserve">sday, </w:t>
      </w:r>
      <w:r w:rsidR="00432B57">
        <w:t>April 18, 2017</w:t>
      </w:r>
    </w:p>
    <w:p w:rsidR="00ED20DC" w:rsidRDefault="00ED20DC" w:rsidP="00ED20DC">
      <w:pPr>
        <w:jc w:val="center"/>
      </w:pPr>
    </w:p>
    <w:p w:rsidR="00ED20DC" w:rsidRDefault="00ED20DC">
      <w:pPr>
        <w:jc w:val="both"/>
      </w:pPr>
      <w:r>
        <w:t xml:space="preserve">THE REGULAR </w:t>
      </w:r>
      <w:r w:rsidR="00842FC6">
        <w:t>MEETING OF THE BOARD OF DIRECTORS OF THE 17</w:t>
      </w:r>
      <w:r w:rsidR="00842FC6">
        <w:rPr>
          <w:vertAlign w:val="superscript"/>
        </w:rPr>
        <w:t>TH</w:t>
      </w:r>
      <w:r w:rsidR="00842FC6">
        <w:t xml:space="preserve"> DISTRICT AGRICULTURAL ASSOCIATIO</w:t>
      </w:r>
      <w:r w:rsidR="00CA0A5D">
        <w:t xml:space="preserve">N WILL BE HELD ON APRIL </w:t>
      </w:r>
      <w:r w:rsidR="00432B57">
        <w:t>18, 2017</w:t>
      </w:r>
      <w:r w:rsidR="00233199">
        <w:t xml:space="preserve"> </w:t>
      </w:r>
      <w:r w:rsidR="00B373FC">
        <w:t xml:space="preserve">AT 4:00 P.M. </w:t>
      </w:r>
      <w:r>
        <w:t xml:space="preserve">IN THE BOARD ROOM OF </w:t>
      </w:r>
      <w:r w:rsidR="00B373FC">
        <w:t>THE NEVADA COUNTY FAIRGROUNDS</w:t>
      </w:r>
      <w:r w:rsidR="00842FC6">
        <w:t>.</w:t>
      </w:r>
    </w:p>
    <w:p w:rsidR="00507911" w:rsidRDefault="00507911">
      <w:pPr>
        <w:jc w:val="both"/>
        <w:rPr>
          <w:b/>
        </w:rPr>
      </w:pPr>
    </w:p>
    <w:p w:rsidR="00842FC6" w:rsidRDefault="00842FC6">
      <w:pPr>
        <w:jc w:val="both"/>
        <w:rPr>
          <w:b/>
        </w:rPr>
      </w:pPr>
      <w:r>
        <w:rPr>
          <w:b/>
        </w:rPr>
        <w:t>Directors:</w:t>
      </w:r>
    </w:p>
    <w:p w:rsidR="00842FC6" w:rsidRDefault="00432B57" w:rsidP="00432B57">
      <w:pPr>
        <w:ind w:left="720"/>
      </w:pPr>
      <w:r>
        <w:t>Director Steve Steele</w:t>
      </w:r>
      <w:r w:rsidR="00515756">
        <w:t>, President</w:t>
      </w:r>
    </w:p>
    <w:p w:rsidR="007D017A" w:rsidRDefault="00432B57" w:rsidP="007D017A">
      <w:pPr>
        <w:ind w:left="720"/>
        <w:jc w:val="both"/>
      </w:pPr>
      <w:r>
        <w:t>Director Simi Lyss</w:t>
      </w:r>
      <w:r w:rsidR="00842FC6">
        <w:t>, Vice President</w:t>
      </w:r>
    </w:p>
    <w:p w:rsidR="008A7E0E" w:rsidRDefault="00842FC6" w:rsidP="0071383D">
      <w:pPr>
        <w:ind w:left="720"/>
        <w:jc w:val="both"/>
      </w:pPr>
      <w:r>
        <w:t>Director</w:t>
      </w:r>
      <w:r w:rsidR="00515756">
        <w:t xml:space="preserve"> Sandy Ballou</w:t>
      </w:r>
      <w:r w:rsidR="00EF2756">
        <w:tab/>
      </w:r>
      <w:r w:rsidR="00EF2756">
        <w:tab/>
      </w:r>
      <w:r w:rsidR="00EF2756">
        <w:tab/>
      </w:r>
      <w:r w:rsidR="00515756">
        <w:tab/>
      </w:r>
      <w:r w:rsidR="008A7E0E">
        <w:t>Director Tom Browning</w:t>
      </w:r>
    </w:p>
    <w:p w:rsidR="0071383D" w:rsidRDefault="00EF2756" w:rsidP="008A7E0E">
      <w:pPr>
        <w:ind w:left="720"/>
        <w:jc w:val="both"/>
      </w:pPr>
      <w:r w:rsidRPr="00B373FC">
        <w:t>Director</w:t>
      </w:r>
      <w:r w:rsidR="00B373FC" w:rsidRPr="00B373FC">
        <w:t xml:space="preserve"> Shanti Emerson</w:t>
      </w:r>
      <w:r w:rsidR="008A7E0E">
        <w:tab/>
      </w:r>
      <w:r w:rsidR="0071383D">
        <w:tab/>
      </w:r>
      <w:r w:rsidR="0071383D">
        <w:tab/>
      </w:r>
      <w:r w:rsidR="00432B57">
        <w:t>Director Arnie Romanello</w:t>
      </w:r>
      <w:r w:rsidR="0071383D">
        <w:tab/>
      </w:r>
      <w:r w:rsidR="0071383D">
        <w:tab/>
      </w:r>
    </w:p>
    <w:p w:rsidR="00432B57" w:rsidRDefault="00842FC6" w:rsidP="003A41F3">
      <w:pPr>
        <w:ind w:left="720"/>
      </w:pPr>
      <w:r>
        <w:t>Director Jeane</w:t>
      </w:r>
      <w:r w:rsidR="0071383D">
        <w:t xml:space="preserve">tte Royal                    </w:t>
      </w:r>
      <w:r w:rsidR="00515756">
        <w:t xml:space="preserve">              </w:t>
      </w:r>
      <w:r w:rsidR="0071383D">
        <w:t xml:space="preserve"> </w:t>
      </w:r>
    </w:p>
    <w:p w:rsidR="00EF2756" w:rsidRDefault="00515756" w:rsidP="003A41F3">
      <w:pPr>
        <w:ind w:left="720"/>
      </w:pPr>
      <w:r>
        <w:t>Director Andrew Trygg</w:t>
      </w:r>
      <w:r w:rsidR="0071383D">
        <w:tab/>
      </w:r>
      <w:r w:rsidR="0071383D">
        <w:tab/>
      </w:r>
      <w:r w:rsidR="0071383D">
        <w:tab/>
      </w:r>
      <w:r w:rsidR="0071383D">
        <w:tab/>
      </w:r>
    </w:p>
    <w:p w:rsidR="00842FC6" w:rsidRDefault="00842FC6">
      <w:pPr>
        <w:jc w:val="both"/>
        <w:rPr>
          <w:b/>
        </w:rPr>
      </w:pPr>
      <w:r>
        <w:rPr>
          <w:b/>
        </w:rPr>
        <w:t>Note:</w:t>
      </w:r>
    </w:p>
    <w:p w:rsidR="00842FC6" w:rsidRDefault="00842FC6">
      <w:pPr>
        <w:jc w:val="both"/>
        <w:rPr>
          <w:sz w:val="16"/>
        </w:rPr>
      </w:pPr>
      <w:r>
        <w:t>Please be informed that any member of the public has a right and is invited to participate during this public meeti</w:t>
      </w:r>
      <w:r w:rsidR="00AB031A">
        <w:t>ng and may address the Board</w:t>
      </w:r>
      <w:r>
        <w:t xml:space="preserve"> either during the “Public Comment” portion and/or during the discussion of any particular item listed on the agenda. </w:t>
      </w:r>
      <w:r>
        <w:rPr>
          <w:sz w:val="16"/>
        </w:rPr>
        <w:t>1 2 3</w:t>
      </w:r>
    </w:p>
    <w:p w:rsidR="00842FC6" w:rsidRDefault="00842FC6">
      <w:pPr>
        <w:rPr>
          <w:b/>
        </w:rPr>
      </w:pPr>
    </w:p>
    <w:p w:rsidR="00515756" w:rsidRDefault="00515756" w:rsidP="00515756">
      <w:pPr>
        <w:numPr>
          <w:ilvl w:val="0"/>
          <w:numId w:val="33"/>
        </w:numPr>
        <w:rPr>
          <w:b/>
        </w:rPr>
      </w:pPr>
      <w:r>
        <w:rPr>
          <w:b/>
        </w:rPr>
        <w:t>Roll Call</w:t>
      </w:r>
    </w:p>
    <w:p w:rsidR="00515756" w:rsidRDefault="00515756" w:rsidP="00515756">
      <w:pPr>
        <w:rPr>
          <w:b/>
        </w:rPr>
      </w:pPr>
    </w:p>
    <w:p w:rsidR="00842FC6" w:rsidRDefault="00842FC6" w:rsidP="008A1E3E">
      <w:pPr>
        <w:numPr>
          <w:ilvl w:val="0"/>
          <w:numId w:val="32"/>
        </w:numPr>
        <w:jc w:val="both"/>
        <w:rPr>
          <w:b/>
        </w:rPr>
      </w:pPr>
      <w:r>
        <w:rPr>
          <w:b/>
        </w:rPr>
        <w:t>Call to</w:t>
      </w:r>
      <w:r w:rsidR="008A7E0E">
        <w:rPr>
          <w:b/>
        </w:rPr>
        <w:t xml:space="preserve"> Order – President </w:t>
      </w:r>
      <w:r w:rsidR="00432B57">
        <w:rPr>
          <w:b/>
        </w:rPr>
        <w:t>Steele</w:t>
      </w:r>
    </w:p>
    <w:p w:rsidR="00842FC6" w:rsidRDefault="00842FC6" w:rsidP="00ED20DC">
      <w:pPr>
        <w:ind w:left="720"/>
        <w:jc w:val="both"/>
        <w:rPr>
          <w:b/>
        </w:rPr>
      </w:pPr>
      <w:r>
        <w:t>Items listed on this agenda may be considered in any order at the discretion of the Chair.  All items so listed may be considered for action.  Any item not listed on the agenda will not be discusse</w:t>
      </w:r>
      <w:r w:rsidR="00AB031A">
        <w:t>d or considered by the Board</w:t>
      </w:r>
      <w:r>
        <w:t>.</w:t>
      </w:r>
    </w:p>
    <w:p w:rsidR="00842FC6" w:rsidRDefault="00842FC6">
      <w:pPr>
        <w:jc w:val="both"/>
        <w:rPr>
          <w:b/>
        </w:rPr>
      </w:pPr>
    </w:p>
    <w:p w:rsidR="00842FC6" w:rsidRDefault="00842FC6" w:rsidP="008A1E3E">
      <w:pPr>
        <w:numPr>
          <w:ilvl w:val="0"/>
          <w:numId w:val="32"/>
        </w:numPr>
        <w:jc w:val="both"/>
        <w:rPr>
          <w:b/>
        </w:rPr>
      </w:pPr>
      <w:r>
        <w:rPr>
          <w:b/>
        </w:rPr>
        <w:t>Declaration of a Quorum</w:t>
      </w:r>
    </w:p>
    <w:p w:rsidR="00842FC6" w:rsidRDefault="00842FC6">
      <w:pPr>
        <w:jc w:val="both"/>
        <w:rPr>
          <w:b/>
        </w:rPr>
      </w:pPr>
    </w:p>
    <w:p w:rsidR="00842FC6" w:rsidRDefault="00842FC6" w:rsidP="008A1E3E">
      <w:pPr>
        <w:numPr>
          <w:ilvl w:val="0"/>
          <w:numId w:val="32"/>
        </w:numPr>
        <w:jc w:val="both"/>
        <w:rPr>
          <w:b/>
        </w:rPr>
      </w:pPr>
      <w:r>
        <w:rPr>
          <w:b/>
        </w:rPr>
        <w:t>Introduction of</w:t>
      </w:r>
      <w:r w:rsidRPr="00B373FC">
        <w:rPr>
          <w:b/>
        </w:rPr>
        <w:t xml:space="preserve"> Guests</w:t>
      </w:r>
      <w:r>
        <w:rPr>
          <w:b/>
        </w:rPr>
        <w:t xml:space="preserve"> and Staff</w:t>
      </w:r>
    </w:p>
    <w:p w:rsidR="00842FC6" w:rsidRDefault="00842FC6">
      <w:pPr>
        <w:jc w:val="both"/>
        <w:rPr>
          <w:b/>
        </w:rPr>
      </w:pPr>
    </w:p>
    <w:p w:rsidR="00515756" w:rsidRDefault="00515756" w:rsidP="00515756">
      <w:pPr>
        <w:numPr>
          <w:ilvl w:val="0"/>
          <w:numId w:val="32"/>
        </w:numPr>
        <w:jc w:val="both"/>
      </w:pPr>
      <w:r>
        <w:rPr>
          <w:b/>
        </w:rPr>
        <w:t>Public Comment</w:t>
      </w:r>
    </w:p>
    <w:p w:rsidR="00515756" w:rsidRDefault="00515756" w:rsidP="00515756">
      <w:pPr>
        <w:ind w:left="720"/>
        <w:jc w:val="both"/>
        <w:rPr>
          <w:sz w:val="20"/>
        </w:rPr>
      </w:pPr>
      <w:r>
        <w:rPr>
          <w:sz w:val="20"/>
        </w:rPr>
        <w:t xml:space="preserve">Public comment is a right granted to the public.  It is reserved for items that are not listed on the agenda, but under the Board’s jurisdiction.  Please be informed that public participation under Public Comment will be limited to five (5) minutes per speaker and in accordance with state law, the Board will not comment or otherwise consider such Public Comment item for business until and unless such item has been properly agendized at a future meeting. </w:t>
      </w:r>
    </w:p>
    <w:p w:rsidR="00ED6329" w:rsidRDefault="00ED6329" w:rsidP="00ED6329">
      <w:pPr>
        <w:jc w:val="both"/>
        <w:rPr>
          <w:b/>
        </w:rPr>
      </w:pPr>
    </w:p>
    <w:p w:rsidR="00ED6329" w:rsidRDefault="00ED6329" w:rsidP="00ED6329">
      <w:pPr>
        <w:numPr>
          <w:ilvl w:val="0"/>
          <w:numId w:val="14"/>
        </w:numPr>
        <w:jc w:val="both"/>
        <w:rPr>
          <w:sz w:val="18"/>
        </w:rPr>
      </w:pPr>
      <w:r>
        <w:rPr>
          <w:sz w:val="18"/>
        </w:rPr>
        <w:t>Persons with disabilities who may require accommodations to attend the meeting are requested to contact the CEO’s office at (530) 273-6217</w:t>
      </w:r>
    </w:p>
    <w:p w:rsidR="00ED6329" w:rsidRDefault="00ED6329" w:rsidP="00ED6329">
      <w:pPr>
        <w:numPr>
          <w:ilvl w:val="0"/>
          <w:numId w:val="14"/>
        </w:numPr>
        <w:jc w:val="both"/>
        <w:rPr>
          <w:sz w:val="18"/>
        </w:rPr>
      </w:pPr>
      <w:r>
        <w:rPr>
          <w:sz w:val="18"/>
        </w:rPr>
        <w:t>17</w:t>
      </w:r>
      <w:r>
        <w:rPr>
          <w:sz w:val="18"/>
          <w:vertAlign w:val="superscript"/>
        </w:rPr>
        <w:t>th</w:t>
      </w:r>
      <w:r>
        <w:rPr>
          <w:sz w:val="18"/>
        </w:rPr>
        <w:t xml:space="preserve"> District Agricultural Association agendas can also be accessed on the web at:  </w:t>
      </w:r>
      <w:hyperlink r:id="rId8" w:history="1">
        <w:r>
          <w:rPr>
            <w:rStyle w:val="Hyperlink"/>
            <w:sz w:val="18"/>
          </w:rPr>
          <w:t>http://www.nevadacountyfair.com</w:t>
        </w:r>
      </w:hyperlink>
      <w:r>
        <w:rPr>
          <w:sz w:val="18"/>
        </w:rPr>
        <w:t>.</w:t>
      </w:r>
    </w:p>
    <w:p w:rsidR="00FF73AC" w:rsidRPr="00ED6329" w:rsidRDefault="00ED6329" w:rsidP="00ED6329">
      <w:pPr>
        <w:numPr>
          <w:ilvl w:val="0"/>
          <w:numId w:val="14"/>
        </w:numPr>
        <w:jc w:val="both"/>
        <w:rPr>
          <w:sz w:val="18"/>
        </w:rPr>
      </w:pPr>
      <w:r>
        <w:rPr>
          <w:sz w:val="18"/>
        </w:rPr>
        <w:t>Questions regarding agenda items should be directed to the CEO’s office at (530) 273-6217.</w:t>
      </w:r>
    </w:p>
    <w:p w:rsidR="00153AEB" w:rsidRDefault="00153AEB" w:rsidP="00153AEB">
      <w:pPr>
        <w:ind w:left="720"/>
        <w:jc w:val="both"/>
        <w:rPr>
          <w:b/>
        </w:rPr>
      </w:pPr>
    </w:p>
    <w:p w:rsidR="00434AF0" w:rsidRDefault="00434AF0" w:rsidP="00153AEB">
      <w:pPr>
        <w:ind w:left="720"/>
        <w:jc w:val="both"/>
        <w:rPr>
          <w:b/>
        </w:rPr>
      </w:pPr>
    </w:p>
    <w:p w:rsidR="00153AEB" w:rsidRDefault="00153AEB" w:rsidP="00153AEB">
      <w:pPr>
        <w:ind w:left="720"/>
        <w:jc w:val="both"/>
        <w:rPr>
          <w:b/>
        </w:rPr>
      </w:pPr>
    </w:p>
    <w:p w:rsidR="00B61E74" w:rsidRDefault="00B61E74" w:rsidP="00B61E74">
      <w:pPr>
        <w:ind w:left="720"/>
        <w:jc w:val="both"/>
      </w:pPr>
    </w:p>
    <w:p w:rsidR="00B61E74" w:rsidRDefault="00B61E74" w:rsidP="00B61E74">
      <w:pPr>
        <w:numPr>
          <w:ilvl w:val="0"/>
          <w:numId w:val="32"/>
        </w:numPr>
        <w:jc w:val="both"/>
        <w:rPr>
          <w:b/>
        </w:rPr>
      </w:pPr>
      <w:r>
        <w:rPr>
          <w:b/>
        </w:rPr>
        <w:t xml:space="preserve">Consent Calendar </w:t>
      </w:r>
    </w:p>
    <w:p w:rsidR="00B61E74" w:rsidRDefault="00B61E74" w:rsidP="00B61E74">
      <w:pPr>
        <w:ind w:left="720"/>
        <w:jc w:val="both"/>
      </w:pPr>
      <w:r>
        <w:t>The items on the Consent Calendar will be enacted in accordance with recommended action under one motion unless trailed from the Consent Calendar by the Board.  Any member wishing to trail an item from the Consent Calendar should notify the Chief Executive Officer prior to the meeting.  Trailed items will be considered after the motion to approve the Consent Calendar.</w:t>
      </w:r>
    </w:p>
    <w:p w:rsidR="00B61E74" w:rsidRDefault="00B61E74" w:rsidP="00B61E74">
      <w:pPr>
        <w:numPr>
          <w:ilvl w:val="0"/>
          <w:numId w:val="34"/>
        </w:numPr>
        <w:jc w:val="both"/>
      </w:pPr>
      <w:r>
        <w:t xml:space="preserve">Minutes, Board Meeting - </w:t>
      </w:r>
      <w:r w:rsidR="00432B57">
        <w:t>March 21, 2017</w:t>
      </w:r>
    </w:p>
    <w:p w:rsidR="00450B49" w:rsidRDefault="00450B49" w:rsidP="00450B49">
      <w:pPr>
        <w:numPr>
          <w:ilvl w:val="0"/>
          <w:numId w:val="34"/>
        </w:numPr>
        <w:jc w:val="both"/>
      </w:pPr>
      <w:r>
        <w:t xml:space="preserve">Standard Agreements - March </w:t>
      </w:r>
      <w:r w:rsidR="00B7472E">
        <w:t>-</w:t>
      </w:r>
      <w:r w:rsidR="00454E7A">
        <w:t xml:space="preserve"> April </w:t>
      </w:r>
      <w:r>
        <w:t>2017</w:t>
      </w:r>
    </w:p>
    <w:p w:rsidR="00450B49" w:rsidRDefault="00450B49" w:rsidP="00450B49">
      <w:pPr>
        <w:numPr>
          <w:ilvl w:val="0"/>
          <w:numId w:val="34"/>
        </w:numPr>
        <w:jc w:val="both"/>
      </w:pPr>
      <w:r>
        <w:t>Facility Rental (Interim Rental) Contracts - March 2017</w:t>
      </w:r>
    </w:p>
    <w:p w:rsidR="00450B49" w:rsidRDefault="00450B49" w:rsidP="00450B49">
      <w:pPr>
        <w:numPr>
          <w:ilvl w:val="0"/>
          <w:numId w:val="34"/>
        </w:numPr>
        <w:jc w:val="both"/>
      </w:pPr>
      <w:r>
        <w:t>Concessions Contracts - March 2017</w:t>
      </w:r>
    </w:p>
    <w:p w:rsidR="00450B49" w:rsidRDefault="00CE76BD" w:rsidP="00450B49">
      <w:pPr>
        <w:numPr>
          <w:ilvl w:val="0"/>
          <w:numId w:val="34"/>
        </w:numPr>
        <w:jc w:val="both"/>
      </w:pPr>
      <w:r>
        <w:t>Judges</w:t>
      </w:r>
      <w:r w:rsidR="00450B49">
        <w:t xml:space="preserve"> - March </w:t>
      </w:r>
      <w:r w:rsidR="00B7472E">
        <w:t>-</w:t>
      </w:r>
      <w:r w:rsidR="00454E7A">
        <w:t xml:space="preserve"> April </w:t>
      </w:r>
      <w:r w:rsidR="00450B49">
        <w:t>2017</w:t>
      </w:r>
    </w:p>
    <w:p w:rsidR="00B61E74" w:rsidRDefault="00B61E74" w:rsidP="00B61E74">
      <w:pPr>
        <w:jc w:val="both"/>
        <w:rPr>
          <w:b/>
        </w:rPr>
      </w:pPr>
    </w:p>
    <w:p w:rsidR="00B61E74" w:rsidRDefault="00B61E74" w:rsidP="00B61E74">
      <w:pPr>
        <w:numPr>
          <w:ilvl w:val="0"/>
          <w:numId w:val="33"/>
        </w:numPr>
        <w:jc w:val="both"/>
      </w:pPr>
      <w:r>
        <w:rPr>
          <w:b/>
        </w:rPr>
        <w:t xml:space="preserve">Approval of Standard Agreements - Hazardous - </w:t>
      </w:r>
      <w:r w:rsidR="00041030">
        <w:t>March</w:t>
      </w:r>
      <w:r w:rsidR="00994E76">
        <w:t xml:space="preserve"> 2017</w:t>
      </w:r>
      <w:r w:rsidRPr="00E805D1">
        <w:t xml:space="preserve"> </w:t>
      </w:r>
    </w:p>
    <w:p w:rsidR="00994E76" w:rsidRPr="00994E76" w:rsidRDefault="00994E76" w:rsidP="00994E76">
      <w:pPr>
        <w:ind w:left="720"/>
        <w:jc w:val="both"/>
      </w:pPr>
    </w:p>
    <w:p w:rsidR="00994E76" w:rsidRPr="001277BE" w:rsidRDefault="00994E76" w:rsidP="00994E76">
      <w:pPr>
        <w:numPr>
          <w:ilvl w:val="0"/>
          <w:numId w:val="33"/>
        </w:numPr>
        <w:jc w:val="both"/>
      </w:pPr>
      <w:r w:rsidRPr="00F60310">
        <w:rPr>
          <w:b/>
        </w:rPr>
        <w:t>Finance Committee</w:t>
      </w:r>
    </w:p>
    <w:p w:rsidR="00994E76" w:rsidRPr="00E805D1" w:rsidRDefault="00454E7A" w:rsidP="00994E76">
      <w:pPr>
        <w:numPr>
          <w:ilvl w:val="1"/>
          <w:numId w:val="33"/>
        </w:numPr>
        <w:jc w:val="both"/>
      </w:pPr>
      <w:r>
        <w:t xml:space="preserve">Approval of </w:t>
      </w:r>
      <w:r w:rsidR="00996968">
        <w:t xml:space="preserve">- </w:t>
      </w:r>
      <w:r w:rsidR="00994E76">
        <w:t>March 2017, Financial Reports</w:t>
      </w:r>
    </w:p>
    <w:p w:rsidR="00B61E74" w:rsidRDefault="00B61E74" w:rsidP="00B61E74">
      <w:pPr>
        <w:ind w:left="720"/>
        <w:jc w:val="both"/>
      </w:pPr>
    </w:p>
    <w:p w:rsidR="00B61E74" w:rsidRDefault="00B61E74" w:rsidP="00B61E74">
      <w:pPr>
        <w:numPr>
          <w:ilvl w:val="0"/>
          <w:numId w:val="33"/>
        </w:numPr>
        <w:jc w:val="both"/>
        <w:rPr>
          <w:b/>
        </w:rPr>
      </w:pPr>
      <w:r>
        <w:rPr>
          <w:b/>
        </w:rPr>
        <w:t>Nevada County Fairgrounds Foundation Report</w:t>
      </w:r>
      <w:r w:rsidR="009A17E5">
        <w:rPr>
          <w:b/>
        </w:rPr>
        <w:t xml:space="preserve"> </w:t>
      </w:r>
    </w:p>
    <w:p w:rsidR="00B61E74" w:rsidRPr="00831573" w:rsidRDefault="00B61E74" w:rsidP="00B61E74">
      <w:pPr>
        <w:numPr>
          <w:ilvl w:val="1"/>
          <w:numId w:val="33"/>
        </w:numPr>
        <w:jc w:val="both"/>
        <w:rPr>
          <w:b/>
        </w:rPr>
      </w:pPr>
      <w:r>
        <w:t xml:space="preserve">General Update on Foundation Activities </w:t>
      </w:r>
    </w:p>
    <w:p w:rsidR="00B61E74" w:rsidRDefault="00B61E74" w:rsidP="00B61E74">
      <w:pPr>
        <w:numPr>
          <w:ilvl w:val="1"/>
          <w:numId w:val="33"/>
        </w:numPr>
        <w:jc w:val="both"/>
      </w:pPr>
      <w:r>
        <w:t xml:space="preserve">Speaker Series </w:t>
      </w:r>
    </w:p>
    <w:p w:rsidR="00994E76" w:rsidRDefault="00994E76" w:rsidP="00994E76">
      <w:pPr>
        <w:numPr>
          <w:ilvl w:val="2"/>
          <w:numId w:val="33"/>
        </w:numPr>
        <w:shd w:val="clear" w:color="auto" w:fill="FFFFFF"/>
        <w:rPr>
          <w:color w:val="000000"/>
        </w:rPr>
      </w:pPr>
      <w:r>
        <w:rPr>
          <w:color w:val="000000"/>
        </w:rPr>
        <w:t>April 19 – Caroline Beteta, CEO, Visit California</w:t>
      </w:r>
    </w:p>
    <w:p w:rsidR="004845CA" w:rsidRPr="0078336B" w:rsidRDefault="004845CA">
      <w:pPr>
        <w:jc w:val="both"/>
        <w:rPr>
          <w:b/>
          <w:sz w:val="16"/>
          <w:szCs w:val="16"/>
        </w:rPr>
      </w:pPr>
    </w:p>
    <w:p w:rsidR="00842FC6" w:rsidRPr="001A11EF" w:rsidRDefault="00842FC6" w:rsidP="008A1E3E">
      <w:pPr>
        <w:numPr>
          <w:ilvl w:val="0"/>
          <w:numId w:val="32"/>
        </w:numPr>
        <w:jc w:val="both"/>
        <w:rPr>
          <w:b/>
          <w:i/>
        </w:rPr>
      </w:pPr>
      <w:r>
        <w:rPr>
          <w:b/>
        </w:rPr>
        <w:t>Correspondence</w:t>
      </w:r>
      <w:r w:rsidR="009A17E5">
        <w:rPr>
          <w:b/>
        </w:rPr>
        <w:t xml:space="preserve"> </w:t>
      </w:r>
    </w:p>
    <w:p w:rsidR="001A11EF" w:rsidRPr="001E54C5" w:rsidRDefault="001A11EF" w:rsidP="001A11EF">
      <w:pPr>
        <w:numPr>
          <w:ilvl w:val="1"/>
          <w:numId w:val="32"/>
        </w:numPr>
        <w:jc w:val="both"/>
        <w:rPr>
          <w:i/>
        </w:rPr>
      </w:pPr>
      <w:r w:rsidRPr="001A11EF">
        <w:t xml:space="preserve">Sierra Nevada Memorial </w:t>
      </w:r>
      <w:r>
        <w:t xml:space="preserve">Hospital </w:t>
      </w:r>
      <w:r w:rsidRPr="001A11EF">
        <w:t>– 25</w:t>
      </w:r>
      <w:r w:rsidRPr="001A11EF">
        <w:rPr>
          <w:vertAlign w:val="superscript"/>
        </w:rPr>
        <w:t>th</w:t>
      </w:r>
      <w:r w:rsidRPr="001A11EF">
        <w:t xml:space="preserve"> Annual Golf Classic</w:t>
      </w:r>
    </w:p>
    <w:p w:rsidR="001E54C5" w:rsidRPr="001A11EF" w:rsidRDefault="001E54C5" w:rsidP="001A11EF">
      <w:pPr>
        <w:numPr>
          <w:ilvl w:val="1"/>
          <w:numId w:val="32"/>
        </w:numPr>
        <w:jc w:val="both"/>
        <w:rPr>
          <w:i/>
        </w:rPr>
      </w:pPr>
      <w:r>
        <w:t>Bear River Grad Night</w:t>
      </w:r>
    </w:p>
    <w:p w:rsidR="0061682E" w:rsidRDefault="0061682E" w:rsidP="0061682E">
      <w:pPr>
        <w:ind w:left="720"/>
        <w:jc w:val="both"/>
        <w:rPr>
          <w:b/>
        </w:rPr>
      </w:pPr>
    </w:p>
    <w:p w:rsidR="0061682E" w:rsidRDefault="0061682E" w:rsidP="0061682E">
      <w:pPr>
        <w:numPr>
          <w:ilvl w:val="0"/>
          <w:numId w:val="32"/>
        </w:numPr>
        <w:jc w:val="both"/>
        <w:rPr>
          <w:b/>
        </w:rPr>
      </w:pPr>
      <w:r w:rsidRPr="00A66D02">
        <w:rPr>
          <w:b/>
        </w:rPr>
        <w:t>Annual Resolutions</w:t>
      </w:r>
    </w:p>
    <w:p w:rsidR="0061682E" w:rsidRPr="0061682E" w:rsidRDefault="0061682E" w:rsidP="0061682E">
      <w:pPr>
        <w:numPr>
          <w:ilvl w:val="1"/>
          <w:numId w:val="32"/>
        </w:numPr>
        <w:jc w:val="both"/>
        <w:rPr>
          <w:b/>
        </w:rPr>
      </w:pPr>
      <w:r>
        <w:rPr>
          <w:b/>
        </w:rPr>
        <w:t xml:space="preserve">Delegation of Authority:  </w:t>
      </w:r>
      <w:r>
        <w:t>Authorization of Deputy Manager, Patrick Eidman, to execute rental and standard agreements up to $20,000 without further authorization from the Board of Directors.  All executive agreements, however, are to be submitted to the Board of Directors for review at the subsequent meeting.  The duration of delegations is authorized for the</w:t>
      </w:r>
      <w:r w:rsidR="00E26C4E">
        <w:t xml:space="preserve"> period ending December 31, 2017</w:t>
      </w:r>
      <w:r>
        <w:t>.</w:t>
      </w:r>
    </w:p>
    <w:p w:rsidR="00153AEB" w:rsidRPr="00153AEB" w:rsidRDefault="00153AEB" w:rsidP="00097A10"/>
    <w:p w:rsidR="00842FC6" w:rsidRPr="00FB7EFE" w:rsidRDefault="00842FC6" w:rsidP="00CD073F">
      <w:pPr>
        <w:numPr>
          <w:ilvl w:val="0"/>
          <w:numId w:val="32"/>
        </w:numPr>
      </w:pPr>
      <w:r w:rsidRPr="00CD073F">
        <w:rPr>
          <w:b/>
        </w:rPr>
        <w:t>Fair Report</w:t>
      </w:r>
      <w:r w:rsidR="007817D9">
        <w:rPr>
          <w:b/>
        </w:rPr>
        <w:t xml:space="preserve"> </w:t>
      </w:r>
    </w:p>
    <w:p w:rsidR="00BE70E0" w:rsidRDefault="00BE70E0" w:rsidP="00BE70E0">
      <w:pPr>
        <w:numPr>
          <w:ilvl w:val="1"/>
          <w:numId w:val="32"/>
        </w:numPr>
      </w:pPr>
      <w:r>
        <w:t>Arena Events</w:t>
      </w:r>
    </w:p>
    <w:p w:rsidR="00BE70E0" w:rsidRDefault="00BE70E0" w:rsidP="00BE70E0">
      <w:pPr>
        <w:numPr>
          <w:ilvl w:val="2"/>
          <w:numId w:val="32"/>
        </w:numPr>
      </w:pPr>
      <w:r>
        <w:t>Monster Truck – Tough Truck</w:t>
      </w:r>
    </w:p>
    <w:p w:rsidR="00872DEA" w:rsidRDefault="00872DEA" w:rsidP="00BE70E0">
      <w:pPr>
        <w:numPr>
          <w:ilvl w:val="2"/>
          <w:numId w:val="32"/>
        </w:numPr>
      </w:pPr>
      <w:r>
        <w:t>Flying U Rodeo</w:t>
      </w:r>
    </w:p>
    <w:p w:rsidR="00A04514" w:rsidRDefault="00A04514" w:rsidP="00A04514">
      <w:pPr>
        <w:numPr>
          <w:ilvl w:val="1"/>
          <w:numId w:val="32"/>
        </w:numPr>
      </w:pPr>
      <w:r>
        <w:t>Fair Concessions</w:t>
      </w:r>
    </w:p>
    <w:p w:rsidR="000002C0" w:rsidRDefault="00A04514" w:rsidP="00A04514">
      <w:pPr>
        <w:numPr>
          <w:ilvl w:val="2"/>
          <w:numId w:val="32"/>
        </w:numPr>
      </w:pPr>
      <w:r>
        <w:t xml:space="preserve">Concession Committee Report </w:t>
      </w:r>
    </w:p>
    <w:p w:rsidR="00DB7755" w:rsidRDefault="00DB7755" w:rsidP="00A04514">
      <w:pPr>
        <w:numPr>
          <w:ilvl w:val="3"/>
          <w:numId w:val="32"/>
        </w:numPr>
      </w:pPr>
      <w:r>
        <w:t>Booth Maintenance</w:t>
      </w:r>
      <w:r w:rsidR="008E6309">
        <w:t>.</w:t>
      </w:r>
    </w:p>
    <w:p w:rsidR="008E6309" w:rsidRPr="008E6309" w:rsidRDefault="00A04514" w:rsidP="00A04514">
      <w:pPr>
        <w:numPr>
          <w:ilvl w:val="3"/>
          <w:numId w:val="32"/>
        </w:numPr>
        <w:jc w:val="both"/>
        <w:rPr>
          <w:b/>
        </w:rPr>
      </w:pPr>
      <w:r>
        <w:t xml:space="preserve">Califia Café at Fair </w:t>
      </w:r>
      <w:r w:rsidR="00131C2D">
        <w:t xml:space="preserve">- </w:t>
      </w:r>
      <w:r>
        <w:t>RV Park Gate 5</w:t>
      </w:r>
      <w:r w:rsidR="008E6309">
        <w:t>.</w:t>
      </w:r>
    </w:p>
    <w:p w:rsidR="00A04514" w:rsidRPr="00A04514" w:rsidRDefault="008E6309" w:rsidP="00A04514">
      <w:pPr>
        <w:numPr>
          <w:ilvl w:val="3"/>
          <w:numId w:val="32"/>
        </w:numPr>
        <w:jc w:val="both"/>
        <w:rPr>
          <w:b/>
        </w:rPr>
      </w:pPr>
      <w:r>
        <w:t>Concessions Meeting June 27</w:t>
      </w:r>
      <w:r w:rsidRPr="008E6309">
        <w:rPr>
          <w:vertAlign w:val="superscript"/>
        </w:rPr>
        <w:t>th</w:t>
      </w:r>
      <w:r>
        <w:t xml:space="preserve"> at 6pm.</w:t>
      </w:r>
      <w:r w:rsidR="00A04514" w:rsidRPr="00A04514">
        <w:t xml:space="preserve"> </w:t>
      </w:r>
    </w:p>
    <w:p w:rsidR="00A04514" w:rsidRPr="002A3FD4" w:rsidRDefault="00A04514" w:rsidP="00A04514">
      <w:pPr>
        <w:numPr>
          <w:ilvl w:val="2"/>
          <w:numId w:val="32"/>
        </w:numPr>
        <w:jc w:val="both"/>
        <w:rPr>
          <w:b/>
        </w:rPr>
      </w:pPr>
      <w:r>
        <w:t>Beer Concessions</w:t>
      </w:r>
    </w:p>
    <w:p w:rsidR="00A04514" w:rsidRDefault="00A04514" w:rsidP="00A04514">
      <w:pPr>
        <w:numPr>
          <w:ilvl w:val="3"/>
          <w:numId w:val="32"/>
        </w:numPr>
      </w:pPr>
      <w:r>
        <w:t xml:space="preserve">Beer Concession Meeting - </w:t>
      </w:r>
      <w:r>
        <w:rPr>
          <w:rFonts w:ascii="Calisto MT" w:hAnsi="Calisto MT"/>
        </w:rPr>
        <w:t>May 11, 2017 at 3pm</w:t>
      </w:r>
      <w:r w:rsidR="006959EC">
        <w:t xml:space="preserve"> -</w:t>
      </w:r>
      <w:r>
        <w:t xml:space="preserve"> Board Room</w:t>
      </w:r>
    </w:p>
    <w:p w:rsidR="00872DEA" w:rsidRDefault="00872DEA" w:rsidP="00872DEA">
      <w:pPr>
        <w:numPr>
          <w:ilvl w:val="2"/>
          <w:numId w:val="32"/>
        </w:numPr>
      </w:pPr>
      <w:r>
        <w:t>Approval of - Hard Alcohol Bar at Fair</w:t>
      </w:r>
    </w:p>
    <w:p w:rsidR="0061682E" w:rsidRDefault="0061682E" w:rsidP="0061682E"/>
    <w:p w:rsidR="0061682E" w:rsidRDefault="0061682E" w:rsidP="0061682E"/>
    <w:p w:rsidR="0061682E" w:rsidRDefault="0061682E" w:rsidP="0061682E"/>
    <w:p w:rsidR="0061682E" w:rsidRDefault="0061682E" w:rsidP="0061682E"/>
    <w:p w:rsidR="0061682E" w:rsidRPr="00A04514" w:rsidRDefault="0061682E" w:rsidP="0061682E"/>
    <w:p w:rsidR="00131C2D" w:rsidRDefault="001A11EF" w:rsidP="00131C2D">
      <w:pPr>
        <w:numPr>
          <w:ilvl w:val="1"/>
          <w:numId w:val="32"/>
        </w:numPr>
      </w:pPr>
      <w:r>
        <w:t>2017</w:t>
      </w:r>
      <w:r w:rsidR="00131C2D">
        <w:t xml:space="preserve"> Junior Livestock Auction</w:t>
      </w:r>
    </w:p>
    <w:p w:rsidR="00131C2D" w:rsidRDefault="00131C2D" w:rsidP="00131C2D">
      <w:pPr>
        <w:numPr>
          <w:ilvl w:val="2"/>
          <w:numId w:val="32"/>
        </w:numPr>
      </w:pPr>
      <w:r>
        <w:t>Market Beef Entries</w:t>
      </w:r>
    </w:p>
    <w:p w:rsidR="00E550B5" w:rsidRDefault="00DB7755" w:rsidP="00E550B5">
      <w:pPr>
        <w:numPr>
          <w:ilvl w:val="1"/>
          <w:numId w:val="32"/>
        </w:numPr>
        <w:jc w:val="both"/>
        <w:rPr>
          <w:b/>
        </w:rPr>
      </w:pPr>
      <w:r>
        <w:t>Livestock Committee Repor</w:t>
      </w:r>
      <w:r w:rsidR="00D7646E">
        <w:t>t</w:t>
      </w:r>
    </w:p>
    <w:p w:rsidR="00E550B5" w:rsidRPr="00E550B5" w:rsidRDefault="00EB049E" w:rsidP="00E550B5">
      <w:pPr>
        <w:numPr>
          <w:ilvl w:val="2"/>
          <w:numId w:val="32"/>
        </w:numPr>
        <w:jc w:val="both"/>
      </w:pPr>
      <w:r>
        <w:t xml:space="preserve">Approval of - </w:t>
      </w:r>
      <w:r w:rsidR="00E550B5">
        <w:t>Broiler Meat Pen</w:t>
      </w:r>
      <w:r w:rsidR="00E550B5">
        <w:rPr>
          <w:b/>
        </w:rPr>
        <w:t xml:space="preserve">, </w:t>
      </w:r>
      <w:r w:rsidR="00E550B5">
        <w:t xml:space="preserve">Meat pens consist of (2) broilers, </w:t>
      </w:r>
      <w:r w:rsidR="00E550B5" w:rsidRPr="00E550B5">
        <w:t>each weighing a minimum of 3.5 pounds and not over 7.5 pounds.</w:t>
      </w:r>
    </w:p>
    <w:p w:rsidR="00E550B5" w:rsidRPr="00E550B5" w:rsidRDefault="00E550B5" w:rsidP="00E550B5">
      <w:pPr>
        <w:numPr>
          <w:ilvl w:val="2"/>
          <w:numId w:val="32"/>
        </w:numPr>
        <w:jc w:val="both"/>
        <w:rPr>
          <w:b/>
        </w:rPr>
      </w:pPr>
      <w:r>
        <w:t>Approval of - Rabbit Meat Pen</w:t>
      </w:r>
      <w:r>
        <w:rPr>
          <w:b/>
        </w:rPr>
        <w:t xml:space="preserve">, </w:t>
      </w:r>
      <w:r>
        <w:t xml:space="preserve">Meat pens consist of three (3) rabbits, </w:t>
      </w:r>
      <w:r w:rsidRPr="00E550B5">
        <w:t>each</w:t>
      </w:r>
      <w:r>
        <w:t xml:space="preserve"> weighing a minimum of 3.5 pounds and not over 6.5 pounds.</w:t>
      </w:r>
    </w:p>
    <w:p w:rsidR="00EB049E" w:rsidRPr="00E550B5" w:rsidRDefault="00557505" w:rsidP="00DB7755">
      <w:pPr>
        <w:numPr>
          <w:ilvl w:val="2"/>
          <w:numId w:val="32"/>
        </w:numPr>
        <w:jc w:val="both"/>
        <w:rPr>
          <w:b/>
        </w:rPr>
      </w:pPr>
      <w:r>
        <w:t xml:space="preserve">Market and Boer </w:t>
      </w:r>
      <w:r w:rsidR="00EB049E">
        <w:t>Goats in Beef Barn</w:t>
      </w:r>
    </w:p>
    <w:p w:rsidR="00EB049E" w:rsidRPr="00545C51" w:rsidRDefault="00EB049E" w:rsidP="00DB7755">
      <w:pPr>
        <w:numPr>
          <w:ilvl w:val="2"/>
          <w:numId w:val="32"/>
        </w:numPr>
        <w:jc w:val="both"/>
        <w:rPr>
          <w:b/>
        </w:rPr>
      </w:pPr>
      <w:r>
        <w:t xml:space="preserve">Considered purchases with </w:t>
      </w:r>
      <w:r w:rsidR="00557505">
        <w:t xml:space="preserve">funds from </w:t>
      </w:r>
      <w:r>
        <w:t>JLA Account</w:t>
      </w:r>
      <w:r w:rsidR="00557505">
        <w:t xml:space="preserve"> </w:t>
      </w:r>
    </w:p>
    <w:p w:rsidR="00545C51" w:rsidRPr="00751AEE" w:rsidRDefault="00545C51" w:rsidP="00545C51">
      <w:pPr>
        <w:numPr>
          <w:ilvl w:val="1"/>
          <w:numId w:val="32"/>
        </w:numPr>
        <w:jc w:val="both"/>
        <w:rPr>
          <w:b/>
        </w:rPr>
      </w:pPr>
      <w:r>
        <w:t xml:space="preserve">Safety  </w:t>
      </w:r>
    </w:p>
    <w:p w:rsidR="00505A3C" w:rsidRPr="001A11EF" w:rsidRDefault="00545C51" w:rsidP="001A11EF">
      <w:pPr>
        <w:numPr>
          <w:ilvl w:val="2"/>
          <w:numId w:val="32"/>
        </w:numPr>
        <w:jc w:val="both"/>
        <w:rPr>
          <w:b/>
        </w:rPr>
      </w:pPr>
      <w:r>
        <w:t>Tuesday, August 8</w:t>
      </w:r>
      <w:r w:rsidRPr="00751AEE">
        <w:rPr>
          <w:vertAlign w:val="superscript"/>
        </w:rPr>
        <w:t>th</w:t>
      </w:r>
      <w:r>
        <w:t xml:space="preserve"> Safety Plan - Appoint Safety Plan Committee</w:t>
      </w:r>
    </w:p>
    <w:p w:rsidR="00A04514" w:rsidRDefault="00A04514" w:rsidP="00A04514">
      <w:pPr>
        <w:numPr>
          <w:ilvl w:val="1"/>
          <w:numId w:val="32"/>
        </w:numPr>
      </w:pPr>
      <w:r>
        <w:t>Sponsorship Program</w:t>
      </w:r>
      <w:r w:rsidR="00EB049E">
        <w:t xml:space="preserve"> - Update</w:t>
      </w:r>
    </w:p>
    <w:p w:rsidR="00452C12" w:rsidRDefault="00EB049E" w:rsidP="00452C12">
      <w:pPr>
        <w:numPr>
          <w:ilvl w:val="1"/>
          <w:numId w:val="32"/>
        </w:numPr>
      </w:pPr>
      <w:r>
        <w:t xml:space="preserve">Employees &amp; Staffing </w:t>
      </w:r>
      <w:r w:rsidR="00507911">
        <w:t>–</w:t>
      </w:r>
      <w:r>
        <w:t xml:space="preserve"> </w:t>
      </w:r>
      <w:r w:rsidR="00452C12">
        <w:t>Update</w:t>
      </w:r>
    </w:p>
    <w:p w:rsidR="004B517D" w:rsidRPr="004B517D" w:rsidRDefault="00507911" w:rsidP="00507911">
      <w:pPr>
        <w:numPr>
          <w:ilvl w:val="2"/>
          <w:numId w:val="32"/>
        </w:numPr>
      </w:pPr>
      <w:r w:rsidRPr="004B517D">
        <w:t>Job Fair for Office Staff April 13</w:t>
      </w:r>
      <w:r w:rsidR="004B517D">
        <w:t>.</w:t>
      </w:r>
    </w:p>
    <w:p w:rsidR="00507911" w:rsidRPr="004B517D" w:rsidRDefault="001E54C5" w:rsidP="00507911">
      <w:pPr>
        <w:numPr>
          <w:ilvl w:val="2"/>
          <w:numId w:val="32"/>
        </w:numPr>
      </w:pPr>
      <w:r>
        <w:t>Job Fair for Fair E</w:t>
      </w:r>
      <w:r w:rsidR="008E6309">
        <w:t xml:space="preserve">mployees </w:t>
      </w:r>
      <w:r w:rsidR="004B517D" w:rsidRPr="004B517D">
        <w:t>will be June 8</w:t>
      </w:r>
      <w:r w:rsidR="004B517D" w:rsidRPr="004B517D">
        <w:rPr>
          <w:vertAlign w:val="superscript"/>
        </w:rPr>
        <w:t>th</w:t>
      </w:r>
      <w:r w:rsidR="004B517D" w:rsidRPr="004B517D">
        <w:t xml:space="preserve"> from 3 to 6 pm.</w:t>
      </w:r>
    </w:p>
    <w:p w:rsidR="00872DEA" w:rsidRDefault="00872DEA">
      <w:pPr>
        <w:rPr>
          <w:sz w:val="16"/>
          <w:szCs w:val="16"/>
        </w:rPr>
      </w:pPr>
    </w:p>
    <w:p w:rsidR="00545C51" w:rsidRPr="0078336B" w:rsidRDefault="00545C51">
      <w:pPr>
        <w:rPr>
          <w:sz w:val="16"/>
          <w:szCs w:val="16"/>
        </w:rPr>
      </w:pPr>
    </w:p>
    <w:p w:rsidR="00C168FB" w:rsidRPr="00505A3C" w:rsidRDefault="00842FC6" w:rsidP="008A1E3E">
      <w:pPr>
        <w:numPr>
          <w:ilvl w:val="0"/>
          <w:numId w:val="32"/>
        </w:numPr>
      </w:pPr>
      <w:r>
        <w:rPr>
          <w:b/>
        </w:rPr>
        <w:t>Draft Horse Classic</w:t>
      </w:r>
      <w:r w:rsidR="007817D9">
        <w:rPr>
          <w:b/>
        </w:rPr>
        <w:t xml:space="preserve"> </w:t>
      </w:r>
    </w:p>
    <w:p w:rsidR="00041030" w:rsidRDefault="00BE70E0" w:rsidP="007368EB">
      <w:pPr>
        <w:numPr>
          <w:ilvl w:val="1"/>
          <w:numId w:val="32"/>
        </w:numPr>
      </w:pPr>
      <w:r>
        <w:t xml:space="preserve">Draft Horse Classic Committee </w:t>
      </w:r>
      <w:r w:rsidR="00E10C95">
        <w:t>Report</w:t>
      </w:r>
    </w:p>
    <w:p w:rsidR="008A7CBB" w:rsidRDefault="00872DEA" w:rsidP="008A7CBB">
      <w:pPr>
        <w:numPr>
          <w:ilvl w:val="1"/>
          <w:numId w:val="32"/>
        </w:numPr>
      </w:pPr>
      <w:r>
        <w:t>Approval of - Hard Alcohol Bar at DHC</w:t>
      </w:r>
    </w:p>
    <w:p w:rsidR="008A7CBB" w:rsidRDefault="00872DEA" w:rsidP="008A7CBB">
      <w:pPr>
        <w:numPr>
          <w:ilvl w:val="1"/>
          <w:numId w:val="32"/>
        </w:numPr>
      </w:pPr>
      <w:r>
        <w:t xml:space="preserve">General Planning </w:t>
      </w:r>
      <w:r w:rsidR="008A7CBB">
        <w:t>-</w:t>
      </w:r>
      <w:r>
        <w:t xml:space="preserve"> Judge</w:t>
      </w:r>
      <w:r w:rsidR="008A7CBB">
        <w:t xml:space="preserve"> - Glen Lewis from Springfield, MO - </w:t>
      </w:r>
      <w:r w:rsidR="00E26C4E">
        <w:t>Clydesdale</w:t>
      </w:r>
    </w:p>
    <w:p w:rsidR="00872DEA" w:rsidRDefault="00872DEA" w:rsidP="008A7CBB"/>
    <w:p w:rsidR="00041030" w:rsidRPr="0078336B" w:rsidRDefault="00041030" w:rsidP="001149F8">
      <w:pPr>
        <w:rPr>
          <w:sz w:val="16"/>
          <w:szCs w:val="16"/>
        </w:rPr>
      </w:pPr>
    </w:p>
    <w:p w:rsidR="00842FC6" w:rsidRPr="00BF7E7A" w:rsidRDefault="00842FC6" w:rsidP="008A1E3E">
      <w:pPr>
        <w:numPr>
          <w:ilvl w:val="0"/>
          <w:numId w:val="32"/>
        </w:numPr>
      </w:pPr>
      <w:r>
        <w:rPr>
          <w:b/>
        </w:rPr>
        <w:t>CEO Report</w:t>
      </w:r>
    </w:p>
    <w:p w:rsidR="00365339" w:rsidRDefault="00365339" w:rsidP="00365339">
      <w:pPr>
        <w:numPr>
          <w:ilvl w:val="1"/>
          <w:numId w:val="32"/>
        </w:numPr>
      </w:pPr>
      <w:r>
        <w:t>Maintenance Projects</w:t>
      </w:r>
    </w:p>
    <w:p w:rsidR="00365339" w:rsidRDefault="00365339" w:rsidP="00365339">
      <w:pPr>
        <w:numPr>
          <w:ilvl w:val="2"/>
          <w:numId w:val="32"/>
        </w:numPr>
      </w:pPr>
      <w:r>
        <w:t>Northern Mines</w:t>
      </w:r>
    </w:p>
    <w:p w:rsidR="000F0AED" w:rsidRDefault="000F0AED" w:rsidP="00365339">
      <w:pPr>
        <w:numPr>
          <w:ilvl w:val="2"/>
          <w:numId w:val="32"/>
        </w:numPr>
      </w:pPr>
      <w:r>
        <w:t>RV Park</w:t>
      </w:r>
    </w:p>
    <w:p w:rsidR="00365339" w:rsidRDefault="00365339" w:rsidP="00365339">
      <w:pPr>
        <w:numPr>
          <w:ilvl w:val="2"/>
          <w:numId w:val="32"/>
        </w:numPr>
      </w:pPr>
      <w:r>
        <w:t xml:space="preserve">Southpark </w:t>
      </w:r>
      <w:r w:rsidR="00062CBE">
        <w:t xml:space="preserve">Carnival </w:t>
      </w:r>
      <w:r>
        <w:t>Restroom</w:t>
      </w:r>
    </w:p>
    <w:p w:rsidR="00562573" w:rsidRDefault="00562573" w:rsidP="00562573">
      <w:pPr>
        <w:numPr>
          <w:ilvl w:val="1"/>
          <w:numId w:val="32"/>
        </w:numPr>
      </w:pPr>
      <w:r>
        <w:t>California Department of Food and Agriculture, Fairs &amp; Expositions</w:t>
      </w:r>
    </w:p>
    <w:p w:rsidR="000F0AED" w:rsidRDefault="000F0AED" w:rsidP="000F0AED">
      <w:pPr>
        <w:numPr>
          <w:ilvl w:val="2"/>
          <w:numId w:val="32"/>
        </w:numPr>
      </w:pPr>
      <w:r>
        <w:t>Fair Funding 2017 - Update</w:t>
      </w:r>
    </w:p>
    <w:p w:rsidR="00562573" w:rsidRDefault="00562573" w:rsidP="00562573">
      <w:pPr>
        <w:numPr>
          <w:ilvl w:val="1"/>
          <w:numId w:val="32"/>
        </w:numPr>
      </w:pPr>
      <w:r>
        <w:t>California Fairs Services Authority</w:t>
      </w:r>
    </w:p>
    <w:p w:rsidR="00562573" w:rsidRDefault="00562573" w:rsidP="00562573">
      <w:pPr>
        <w:numPr>
          <w:ilvl w:val="1"/>
          <w:numId w:val="32"/>
        </w:numPr>
      </w:pPr>
      <w:r>
        <w:t>California Fairs Alliance</w:t>
      </w:r>
    </w:p>
    <w:p w:rsidR="00562573" w:rsidRDefault="00562573" w:rsidP="00562573">
      <w:pPr>
        <w:numPr>
          <w:ilvl w:val="1"/>
          <w:numId w:val="32"/>
        </w:numPr>
      </w:pPr>
      <w:r>
        <w:t xml:space="preserve">Western Fairs Association </w:t>
      </w:r>
    </w:p>
    <w:p w:rsidR="00000FA0" w:rsidRDefault="00000FA0" w:rsidP="00000FA0">
      <w:pPr>
        <w:ind w:left="1440"/>
      </w:pPr>
    </w:p>
    <w:p w:rsidR="00BB72F7" w:rsidRDefault="00842FC6" w:rsidP="002A0C79">
      <w:pPr>
        <w:numPr>
          <w:ilvl w:val="0"/>
          <w:numId w:val="32"/>
        </w:numPr>
        <w:jc w:val="both"/>
        <w:rPr>
          <w:b/>
        </w:rPr>
      </w:pPr>
      <w:r>
        <w:rPr>
          <w:b/>
        </w:rPr>
        <w:t>Deputy Manager Report</w:t>
      </w:r>
      <w:r w:rsidR="007817D9">
        <w:rPr>
          <w:b/>
        </w:rPr>
        <w:t xml:space="preserve"> </w:t>
      </w:r>
    </w:p>
    <w:p w:rsidR="001A11EF" w:rsidRPr="001A11EF" w:rsidRDefault="001A11EF" w:rsidP="001A11EF">
      <w:pPr>
        <w:numPr>
          <w:ilvl w:val="1"/>
          <w:numId w:val="32"/>
        </w:numPr>
        <w:jc w:val="both"/>
      </w:pPr>
      <w:r w:rsidRPr="001A11EF">
        <w:t>Community Involvement Day</w:t>
      </w:r>
    </w:p>
    <w:p w:rsidR="001A11EF" w:rsidRPr="001A11EF" w:rsidRDefault="001A11EF" w:rsidP="001A11EF">
      <w:pPr>
        <w:numPr>
          <w:ilvl w:val="1"/>
          <w:numId w:val="32"/>
        </w:numPr>
        <w:jc w:val="both"/>
      </w:pPr>
      <w:r w:rsidRPr="001A11EF">
        <w:t>AgSperience</w:t>
      </w:r>
    </w:p>
    <w:p w:rsidR="00817883" w:rsidRPr="00817883" w:rsidRDefault="00817883" w:rsidP="00817883">
      <w:pPr>
        <w:ind w:left="1440"/>
        <w:jc w:val="both"/>
        <w:rPr>
          <w:b/>
        </w:rPr>
      </w:pPr>
    </w:p>
    <w:p w:rsidR="00252A80" w:rsidRDefault="00252A80" w:rsidP="00B61514">
      <w:pPr>
        <w:numPr>
          <w:ilvl w:val="0"/>
          <w:numId w:val="32"/>
        </w:numPr>
        <w:jc w:val="both"/>
        <w:rPr>
          <w:b/>
        </w:rPr>
      </w:pPr>
      <w:r>
        <w:rPr>
          <w:b/>
        </w:rPr>
        <w:t>Executive Session – Personnel</w:t>
      </w:r>
    </w:p>
    <w:p w:rsidR="00252A80" w:rsidRDefault="00252A80" w:rsidP="00252A80">
      <w:pPr>
        <w:ind w:left="360"/>
        <w:jc w:val="both"/>
        <w:rPr>
          <w:b/>
        </w:rPr>
      </w:pPr>
    </w:p>
    <w:p w:rsidR="00B61514" w:rsidRPr="00B61514" w:rsidRDefault="00B61514" w:rsidP="00B61514">
      <w:pPr>
        <w:numPr>
          <w:ilvl w:val="0"/>
          <w:numId w:val="32"/>
        </w:numPr>
        <w:jc w:val="both"/>
        <w:rPr>
          <w:b/>
        </w:rPr>
      </w:pPr>
      <w:r w:rsidRPr="00B61514">
        <w:rPr>
          <w:b/>
        </w:rPr>
        <w:t>Director’s Comments</w:t>
      </w:r>
    </w:p>
    <w:p w:rsidR="00842FC6" w:rsidRDefault="00842FC6">
      <w:pPr>
        <w:ind w:left="720"/>
        <w:jc w:val="both"/>
      </w:pPr>
    </w:p>
    <w:p w:rsidR="00842FC6" w:rsidRDefault="00842FC6" w:rsidP="008A1E3E">
      <w:pPr>
        <w:numPr>
          <w:ilvl w:val="0"/>
          <w:numId w:val="32"/>
        </w:numPr>
        <w:jc w:val="both"/>
      </w:pPr>
      <w:r>
        <w:rPr>
          <w:b/>
        </w:rPr>
        <w:t xml:space="preserve">New Business – </w:t>
      </w:r>
      <w:r>
        <w:t>for information only and consideration as a future agenda item.</w:t>
      </w:r>
    </w:p>
    <w:p w:rsidR="00842FC6" w:rsidRDefault="00842FC6" w:rsidP="00505A3C">
      <w:pPr>
        <w:jc w:val="both"/>
      </w:pPr>
    </w:p>
    <w:p w:rsidR="00842FC6" w:rsidRDefault="00842FC6" w:rsidP="00ED6329">
      <w:pPr>
        <w:numPr>
          <w:ilvl w:val="0"/>
          <w:numId w:val="32"/>
        </w:numPr>
        <w:jc w:val="both"/>
        <w:rPr>
          <w:b/>
        </w:rPr>
      </w:pPr>
      <w:r>
        <w:rPr>
          <w:b/>
        </w:rPr>
        <w:t>Adjournment</w:t>
      </w:r>
      <w:r w:rsidR="00EC2F5F">
        <w:rPr>
          <w:b/>
        </w:rPr>
        <w:t xml:space="preserve"> </w:t>
      </w:r>
    </w:p>
    <w:p w:rsidR="008E2304" w:rsidRDefault="008E2304" w:rsidP="008E2304">
      <w:pPr>
        <w:pStyle w:val="ListParagraph"/>
        <w:rPr>
          <w:b/>
        </w:rPr>
      </w:pPr>
    </w:p>
    <w:p w:rsidR="008E2304" w:rsidRDefault="008E2304" w:rsidP="008E2304">
      <w:pPr>
        <w:jc w:val="both"/>
        <w:rPr>
          <w:b/>
        </w:rPr>
      </w:pPr>
    </w:p>
    <w:sectPr w:rsidR="008E2304">
      <w:footerReference w:type="default" r:id="rId9"/>
      <w:pgSz w:w="12240" w:h="15840" w:code="1"/>
      <w:pgMar w:top="720" w:right="1440" w:bottom="360" w:left="144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B55" w:rsidRDefault="00971B55">
      <w:r>
        <w:separator/>
      </w:r>
    </w:p>
  </w:endnote>
  <w:endnote w:type="continuationSeparator" w:id="0">
    <w:p w:rsidR="00971B55" w:rsidRDefault="0097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9E" w:rsidRDefault="005A0F9E">
    <w:pPr>
      <w:pStyle w:val="Footer"/>
      <w:jc w:val="center"/>
      <w:rPr>
        <w:rFonts w:ascii="Arial" w:hAnsi="Arial"/>
        <w:sz w:val="6"/>
      </w:rPr>
    </w:pPr>
    <w:r>
      <w:rPr>
        <w:rFonts w:ascii="Arial" w:hAnsi="Arial"/>
        <w:b/>
        <w:sz w:val="16"/>
      </w:rPr>
      <w:t xml:space="preserve">mailing address </w:t>
    </w:r>
    <w:r>
      <w:rPr>
        <w:rFonts w:ascii="Arial" w:hAnsi="Arial"/>
        <w:sz w:val="16"/>
      </w:rPr>
      <w:t>17</w:t>
    </w:r>
    <w:r>
      <w:rPr>
        <w:rFonts w:ascii="Arial" w:hAnsi="Arial"/>
        <w:sz w:val="16"/>
        <w:vertAlign w:val="superscript"/>
      </w:rPr>
      <w:t>th</w:t>
    </w:r>
    <w:r>
      <w:rPr>
        <w:rFonts w:ascii="Arial" w:hAnsi="Arial"/>
        <w:sz w:val="16"/>
      </w:rPr>
      <w:t xml:space="preserve"> District Agricultural Association, </w:t>
    </w:r>
    <w:smartTag w:uri="urn:schemas-microsoft-com:office:smarttags" w:element="address">
      <w:smartTag w:uri="urn:schemas-microsoft-com:office:smarttags" w:element="Street">
        <w:r>
          <w:rPr>
            <w:rFonts w:ascii="Arial" w:hAnsi="Arial"/>
            <w:sz w:val="16"/>
          </w:rPr>
          <w:t>PO Box 2687</w:t>
        </w:r>
      </w:smartTag>
      <w:r>
        <w:rPr>
          <w:rFonts w:ascii="Arial" w:hAnsi="Arial"/>
          <w:sz w:val="16"/>
        </w:rPr>
        <w:t xml:space="preserve">, </w:t>
      </w:r>
      <w:smartTag w:uri="urn:schemas-microsoft-com:office:smarttags" w:element="City">
        <w:r>
          <w:rPr>
            <w:rFonts w:ascii="Arial" w:hAnsi="Arial"/>
            <w:sz w:val="16"/>
          </w:rPr>
          <w:t>Grass Valley</w:t>
        </w:r>
      </w:smartTag>
      <w:r>
        <w:rPr>
          <w:rFonts w:ascii="Arial" w:hAnsi="Arial"/>
          <w:sz w:val="16"/>
        </w:rPr>
        <w:t xml:space="preserve">, </w:t>
      </w:r>
      <w:smartTag w:uri="urn:schemas-microsoft-com:office:smarttags" w:element="State">
        <w:r>
          <w:rPr>
            <w:rFonts w:ascii="Arial" w:hAnsi="Arial"/>
            <w:sz w:val="16"/>
          </w:rPr>
          <w:t>CA</w:t>
        </w:r>
      </w:smartTag>
      <w:r>
        <w:rPr>
          <w:rFonts w:ascii="Arial" w:hAnsi="Arial"/>
          <w:sz w:val="16"/>
        </w:rPr>
        <w:t xml:space="preserve"> </w:t>
      </w:r>
      <w:smartTag w:uri="urn:schemas-microsoft-com:office:smarttags" w:element="PostalCode">
        <w:r>
          <w:rPr>
            <w:rFonts w:ascii="Arial" w:hAnsi="Arial"/>
            <w:sz w:val="16"/>
          </w:rPr>
          <w:t>95945</w:t>
        </w:r>
      </w:smartTag>
    </w:smartTag>
  </w:p>
  <w:p w:rsidR="005A0F9E" w:rsidRDefault="005A0F9E">
    <w:pPr>
      <w:pStyle w:val="Footer"/>
      <w:jc w:val="center"/>
      <w:rPr>
        <w:rFonts w:ascii="Arial" w:hAnsi="Arial"/>
        <w:sz w:val="6"/>
      </w:rPr>
    </w:pPr>
  </w:p>
  <w:p w:rsidR="005A0F9E" w:rsidRDefault="005A0F9E">
    <w:pPr>
      <w:pStyle w:val="Footer"/>
      <w:jc w:val="center"/>
      <w:rPr>
        <w:rFonts w:ascii="Arial" w:hAnsi="Arial"/>
        <w:sz w:val="16"/>
      </w:rPr>
    </w:pPr>
    <w:r>
      <w:rPr>
        <w:rFonts w:ascii="Arial" w:hAnsi="Arial"/>
        <w:b/>
        <w:sz w:val="16"/>
      </w:rPr>
      <w:t xml:space="preserve">phone </w:t>
    </w:r>
    <w:r>
      <w:rPr>
        <w:rFonts w:ascii="Arial" w:hAnsi="Arial"/>
        <w:sz w:val="16"/>
      </w:rPr>
      <w:t xml:space="preserve">530-273-6217     </w:t>
    </w:r>
    <w:r>
      <w:rPr>
        <w:rFonts w:ascii="Arial" w:hAnsi="Arial"/>
        <w:b/>
        <w:sz w:val="16"/>
      </w:rPr>
      <w:t>fax</w:t>
    </w:r>
    <w:r>
      <w:rPr>
        <w:rFonts w:ascii="Arial" w:hAnsi="Arial"/>
        <w:sz w:val="16"/>
      </w:rPr>
      <w:t xml:space="preserve"> 530-273-1146     </w:t>
    </w:r>
    <w:r>
      <w:rPr>
        <w:rFonts w:ascii="Arial" w:hAnsi="Arial"/>
        <w:b/>
        <w:sz w:val="16"/>
      </w:rPr>
      <w:t>web</w:t>
    </w:r>
    <w:r>
      <w:rPr>
        <w:rFonts w:ascii="Arial" w:hAnsi="Arial"/>
        <w:sz w:val="16"/>
      </w:rPr>
      <w:t xml:space="preserve"> www.nevadacountyfair.com     </w:t>
    </w:r>
    <w:r>
      <w:rPr>
        <w:rFonts w:ascii="Arial" w:hAnsi="Arial"/>
        <w:b/>
        <w:sz w:val="16"/>
      </w:rPr>
      <w:t>email</w:t>
    </w:r>
    <w:r>
      <w:rPr>
        <w:rFonts w:ascii="Arial" w:hAnsi="Arial"/>
        <w:sz w:val="16"/>
      </w:rPr>
      <w:t xml:space="preserve"> info@nevadacountyfair.com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B55" w:rsidRDefault="00971B55">
      <w:r>
        <w:separator/>
      </w:r>
    </w:p>
  </w:footnote>
  <w:footnote w:type="continuationSeparator" w:id="0">
    <w:p w:rsidR="00971B55" w:rsidRDefault="00971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3CC8"/>
    <w:multiLevelType w:val="hybridMultilevel"/>
    <w:tmpl w:val="F0AED6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36A15"/>
    <w:multiLevelType w:val="multilevel"/>
    <w:tmpl w:val="9CDA05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66010"/>
    <w:multiLevelType w:val="multilevel"/>
    <w:tmpl w:val="6E08C0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D6CE4"/>
    <w:multiLevelType w:val="hybridMultilevel"/>
    <w:tmpl w:val="61AC57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71C96"/>
    <w:multiLevelType w:val="hybridMultilevel"/>
    <w:tmpl w:val="9CDA05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D1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0B3E64"/>
    <w:multiLevelType w:val="hybridMultilevel"/>
    <w:tmpl w:val="C8A4D8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2C6B23"/>
    <w:multiLevelType w:val="hybridMultilevel"/>
    <w:tmpl w:val="BACA6A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77883"/>
    <w:multiLevelType w:val="hybridMultilevel"/>
    <w:tmpl w:val="F2BA63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71E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24A71"/>
    <w:multiLevelType w:val="hybridMultilevel"/>
    <w:tmpl w:val="38661FBE"/>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60B76F8"/>
    <w:multiLevelType w:val="hybridMultilevel"/>
    <w:tmpl w:val="D68C451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803820"/>
    <w:multiLevelType w:val="hybridMultilevel"/>
    <w:tmpl w:val="6CD236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8E021C5"/>
    <w:multiLevelType w:val="hybridMultilevel"/>
    <w:tmpl w:val="38E86A3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0274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6E2AE6"/>
    <w:multiLevelType w:val="hybridMultilevel"/>
    <w:tmpl w:val="F4CCF0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522A75"/>
    <w:multiLevelType w:val="hybridMultilevel"/>
    <w:tmpl w:val="1CCAF4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C51DD7"/>
    <w:multiLevelType w:val="hybridMultilevel"/>
    <w:tmpl w:val="75BE6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B6803"/>
    <w:multiLevelType w:val="hybridMultilevel"/>
    <w:tmpl w:val="0C7C3A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A939E3"/>
    <w:multiLevelType w:val="hybridMultilevel"/>
    <w:tmpl w:val="6E08C0F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DD78C9"/>
    <w:multiLevelType w:val="hybridMultilevel"/>
    <w:tmpl w:val="3E6C0A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7B6D8A"/>
    <w:multiLevelType w:val="hybridMultilevel"/>
    <w:tmpl w:val="44C81F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17745A"/>
    <w:multiLevelType w:val="hybridMultilevel"/>
    <w:tmpl w:val="02C471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4A0945"/>
    <w:multiLevelType w:val="hybridMultilevel"/>
    <w:tmpl w:val="789C6C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B917FF"/>
    <w:multiLevelType w:val="hybridMultilevel"/>
    <w:tmpl w:val="7D12B55A"/>
    <w:lvl w:ilvl="0" w:tplc="E980624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CD33FE"/>
    <w:multiLevelType w:val="hybridMultilevel"/>
    <w:tmpl w:val="86D4DC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01407B"/>
    <w:multiLevelType w:val="multilevel"/>
    <w:tmpl w:val="8AA422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C2477F"/>
    <w:multiLevelType w:val="hybridMultilevel"/>
    <w:tmpl w:val="502C0472"/>
    <w:lvl w:ilvl="0" w:tplc="62FE451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290264"/>
    <w:multiLevelType w:val="hybridMultilevel"/>
    <w:tmpl w:val="BC62AB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2D6023"/>
    <w:multiLevelType w:val="hybridMultilevel"/>
    <w:tmpl w:val="D500123A"/>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15:restartNumberingAfterBreak="0">
    <w:nsid w:val="74B635B5"/>
    <w:multiLevelType w:val="hybridMultilevel"/>
    <w:tmpl w:val="1FCE6748"/>
    <w:lvl w:ilvl="0" w:tplc="E980624E">
      <w:start w:val="1"/>
      <w:numFmt w:val="bullet"/>
      <w:lvlText w:val=""/>
      <w:lvlJc w:val="left"/>
      <w:pPr>
        <w:tabs>
          <w:tab w:val="num" w:pos="720"/>
        </w:tabs>
        <w:ind w:left="720" w:hanging="360"/>
      </w:pPr>
      <w:rPr>
        <w:rFonts w:ascii="Symbol" w:hAnsi="Symbol" w:hint="default"/>
      </w:rPr>
    </w:lvl>
    <w:lvl w:ilvl="1" w:tplc="E980624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B80D5A"/>
    <w:multiLevelType w:val="hybridMultilevel"/>
    <w:tmpl w:val="E204690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2A18AC"/>
    <w:multiLevelType w:val="hybridMultilevel"/>
    <w:tmpl w:val="5D1A45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E14A8A"/>
    <w:multiLevelType w:val="hybridMultilevel"/>
    <w:tmpl w:val="B2305DC4"/>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9324417"/>
    <w:multiLevelType w:val="multilevel"/>
    <w:tmpl w:val="F0AED6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20"/>
  </w:num>
  <w:num w:numId="4">
    <w:abstractNumId w:val="14"/>
  </w:num>
  <w:num w:numId="5">
    <w:abstractNumId w:val="9"/>
  </w:num>
  <w:num w:numId="6">
    <w:abstractNumId w:val="5"/>
  </w:num>
  <w:num w:numId="7">
    <w:abstractNumId w:val="7"/>
  </w:num>
  <w:num w:numId="8">
    <w:abstractNumId w:val="21"/>
  </w:num>
  <w:num w:numId="9">
    <w:abstractNumId w:val="23"/>
  </w:num>
  <w:num w:numId="10">
    <w:abstractNumId w:val="31"/>
  </w:num>
  <w:num w:numId="11">
    <w:abstractNumId w:val="32"/>
  </w:num>
  <w:num w:numId="12">
    <w:abstractNumId w:val="16"/>
  </w:num>
  <w:num w:numId="13">
    <w:abstractNumId w:val="6"/>
  </w:num>
  <w:num w:numId="14">
    <w:abstractNumId w:val="12"/>
  </w:num>
  <w:num w:numId="15">
    <w:abstractNumId w:val="25"/>
  </w:num>
  <w:num w:numId="16">
    <w:abstractNumId w:val="13"/>
  </w:num>
  <w:num w:numId="17">
    <w:abstractNumId w:val="18"/>
  </w:num>
  <w:num w:numId="18">
    <w:abstractNumId w:val="28"/>
  </w:num>
  <w:num w:numId="19">
    <w:abstractNumId w:val="19"/>
  </w:num>
  <w:num w:numId="20">
    <w:abstractNumId w:val="15"/>
  </w:num>
  <w:num w:numId="21">
    <w:abstractNumId w:val="22"/>
  </w:num>
  <w:num w:numId="22">
    <w:abstractNumId w:val="8"/>
  </w:num>
  <w:num w:numId="23">
    <w:abstractNumId w:val="26"/>
  </w:num>
  <w:num w:numId="24">
    <w:abstractNumId w:val="33"/>
  </w:num>
  <w:num w:numId="25">
    <w:abstractNumId w:val="11"/>
  </w:num>
  <w:num w:numId="26">
    <w:abstractNumId w:val="2"/>
  </w:num>
  <w:num w:numId="27">
    <w:abstractNumId w:val="4"/>
  </w:num>
  <w:num w:numId="28">
    <w:abstractNumId w:val="1"/>
  </w:num>
  <w:num w:numId="29">
    <w:abstractNumId w:val="0"/>
  </w:num>
  <w:num w:numId="30">
    <w:abstractNumId w:val="34"/>
  </w:num>
  <w:num w:numId="31">
    <w:abstractNumId w:val="27"/>
  </w:num>
  <w:num w:numId="32">
    <w:abstractNumId w:val="30"/>
  </w:num>
  <w:num w:numId="33">
    <w:abstractNumId w:val="17"/>
  </w:num>
  <w:num w:numId="34">
    <w:abstractNumId w:val="2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D9"/>
    <w:rsid w:val="000002C0"/>
    <w:rsid w:val="00000FA0"/>
    <w:rsid w:val="000250AF"/>
    <w:rsid w:val="00033E56"/>
    <w:rsid w:val="00041030"/>
    <w:rsid w:val="00062CBE"/>
    <w:rsid w:val="00081018"/>
    <w:rsid w:val="000819A9"/>
    <w:rsid w:val="00085EEB"/>
    <w:rsid w:val="00097A10"/>
    <w:rsid w:val="000B2A45"/>
    <w:rsid w:val="000B52B7"/>
    <w:rsid w:val="000C0C04"/>
    <w:rsid w:val="000F0AED"/>
    <w:rsid w:val="00114173"/>
    <w:rsid w:val="001149F8"/>
    <w:rsid w:val="0012143E"/>
    <w:rsid w:val="00131858"/>
    <w:rsid w:val="00131C2D"/>
    <w:rsid w:val="00140868"/>
    <w:rsid w:val="00153AEB"/>
    <w:rsid w:val="00154F23"/>
    <w:rsid w:val="0016170E"/>
    <w:rsid w:val="00171C09"/>
    <w:rsid w:val="0019177C"/>
    <w:rsid w:val="0019512C"/>
    <w:rsid w:val="001A0A2A"/>
    <w:rsid w:val="001A11EF"/>
    <w:rsid w:val="001A5C0D"/>
    <w:rsid w:val="001D58AE"/>
    <w:rsid w:val="001E0922"/>
    <w:rsid w:val="001E54C5"/>
    <w:rsid w:val="001F43BF"/>
    <w:rsid w:val="001F5559"/>
    <w:rsid w:val="001F56AD"/>
    <w:rsid w:val="00233199"/>
    <w:rsid w:val="00234260"/>
    <w:rsid w:val="002447FD"/>
    <w:rsid w:val="00252A80"/>
    <w:rsid w:val="00261D69"/>
    <w:rsid w:val="002722DF"/>
    <w:rsid w:val="00290924"/>
    <w:rsid w:val="002979B0"/>
    <w:rsid w:val="002A0C79"/>
    <w:rsid w:val="002A3FD4"/>
    <w:rsid w:val="002A66E1"/>
    <w:rsid w:val="002B0588"/>
    <w:rsid w:val="002D65D2"/>
    <w:rsid w:val="002E2817"/>
    <w:rsid w:val="00303996"/>
    <w:rsid w:val="00315BC2"/>
    <w:rsid w:val="00320CB5"/>
    <w:rsid w:val="00330CCF"/>
    <w:rsid w:val="00335EF1"/>
    <w:rsid w:val="00342F24"/>
    <w:rsid w:val="00352FF7"/>
    <w:rsid w:val="00365339"/>
    <w:rsid w:val="00366839"/>
    <w:rsid w:val="00367C1E"/>
    <w:rsid w:val="00370FF9"/>
    <w:rsid w:val="003746A1"/>
    <w:rsid w:val="0038432C"/>
    <w:rsid w:val="003909E0"/>
    <w:rsid w:val="003A41F3"/>
    <w:rsid w:val="003A52B0"/>
    <w:rsid w:val="003B4112"/>
    <w:rsid w:val="003C2BB7"/>
    <w:rsid w:val="003E1B30"/>
    <w:rsid w:val="003E751D"/>
    <w:rsid w:val="004009C1"/>
    <w:rsid w:val="004279A5"/>
    <w:rsid w:val="00431E85"/>
    <w:rsid w:val="00432B57"/>
    <w:rsid w:val="00432EDE"/>
    <w:rsid w:val="00434AF0"/>
    <w:rsid w:val="00443070"/>
    <w:rsid w:val="00450478"/>
    <w:rsid w:val="00450B49"/>
    <w:rsid w:val="00452C12"/>
    <w:rsid w:val="00454E7A"/>
    <w:rsid w:val="004845CA"/>
    <w:rsid w:val="00495E56"/>
    <w:rsid w:val="004B517D"/>
    <w:rsid w:val="004F2510"/>
    <w:rsid w:val="0050422B"/>
    <w:rsid w:val="00505A3C"/>
    <w:rsid w:val="00507911"/>
    <w:rsid w:val="00511283"/>
    <w:rsid w:val="00515756"/>
    <w:rsid w:val="00536DF2"/>
    <w:rsid w:val="0054067B"/>
    <w:rsid w:val="0054495F"/>
    <w:rsid w:val="00545C51"/>
    <w:rsid w:val="00557505"/>
    <w:rsid w:val="005621AE"/>
    <w:rsid w:val="00562573"/>
    <w:rsid w:val="00574ED8"/>
    <w:rsid w:val="00586FD9"/>
    <w:rsid w:val="005A0F9E"/>
    <w:rsid w:val="005C06FD"/>
    <w:rsid w:val="005D46A1"/>
    <w:rsid w:val="005F1A3A"/>
    <w:rsid w:val="005F647E"/>
    <w:rsid w:val="00601931"/>
    <w:rsid w:val="0061682E"/>
    <w:rsid w:val="00643554"/>
    <w:rsid w:val="00643B4E"/>
    <w:rsid w:val="00645928"/>
    <w:rsid w:val="00657650"/>
    <w:rsid w:val="00662EC7"/>
    <w:rsid w:val="006959EC"/>
    <w:rsid w:val="006D135C"/>
    <w:rsid w:val="006E23C8"/>
    <w:rsid w:val="006E3D10"/>
    <w:rsid w:val="006F2DC0"/>
    <w:rsid w:val="006F57D0"/>
    <w:rsid w:val="0071383D"/>
    <w:rsid w:val="00716019"/>
    <w:rsid w:val="0072047D"/>
    <w:rsid w:val="0072712D"/>
    <w:rsid w:val="007368EB"/>
    <w:rsid w:val="00751AEE"/>
    <w:rsid w:val="00775E76"/>
    <w:rsid w:val="007776C3"/>
    <w:rsid w:val="007817D9"/>
    <w:rsid w:val="0078336B"/>
    <w:rsid w:val="007A58E0"/>
    <w:rsid w:val="007B25AA"/>
    <w:rsid w:val="007D017A"/>
    <w:rsid w:val="007E0306"/>
    <w:rsid w:val="007E7CB0"/>
    <w:rsid w:val="008103BE"/>
    <w:rsid w:val="00817883"/>
    <w:rsid w:val="00824BF3"/>
    <w:rsid w:val="00826391"/>
    <w:rsid w:val="00827312"/>
    <w:rsid w:val="00830CCF"/>
    <w:rsid w:val="00842FC6"/>
    <w:rsid w:val="00872DEA"/>
    <w:rsid w:val="00876B6A"/>
    <w:rsid w:val="00877C4A"/>
    <w:rsid w:val="00880C80"/>
    <w:rsid w:val="00890E15"/>
    <w:rsid w:val="008A1E3E"/>
    <w:rsid w:val="008A2CEA"/>
    <w:rsid w:val="008A7CBB"/>
    <w:rsid w:val="008A7E0E"/>
    <w:rsid w:val="008B17A5"/>
    <w:rsid w:val="008B264E"/>
    <w:rsid w:val="008D244E"/>
    <w:rsid w:val="008E2304"/>
    <w:rsid w:val="008E6309"/>
    <w:rsid w:val="008F568C"/>
    <w:rsid w:val="00907009"/>
    <w:rsid w:val="00911758"/>
    <w:rsid w:val="00931A0B"/>
    <w:rsid w:val="00940588"/>
    <w:rsid w:val="00943F02"/>
    <w:rsid w:val="00971B55"/>
    <w:rsid w:val="00994E76"/>
    <w:rsid w:val="00996968"/>
    <w:rsid w:val="009A17E5"/>
    <w:rsid w:val="009A5A8A"/>
    <w:rsid w:val="009B7C8D"/>
    <w:rsid w:val="009C3C12"/>
    <w:rsid w:val="009D56F7"/>
    <w:rsid w:val="009F291D"/>
    <w:rsid w:val="00A01DB0"/>
    <w:rsid w:val="00A04514"/>
    <w:rsid w:val="00A314F0"/>
    <w:rsid w:val="00A36B22"/>
    <w:rsid w:val="00A9202C"/>
    <w:rsid w:val="00AB031A"/>
    <w:rsid w:val="00AC60E3"/>
    <w:rsid w:val="00AD3E80"/>
    <w:rsid w:val="00AE548C"/>
    <w:rsid w:val="00B0253F"/>
    <w:rsid w:val="00B14E5C"/>
    <w:rsid w:val="00B31BB1"/>
    <w:rsid w:val="00B373FC"/>
    <w:rsid w:val="00B46340"/>
    <w:rsid w:val="00B534DB"/>
    <w:rsid w:val="00B5544D"/>
    <w:rsid w:val="00B57080"/>
    <w:rsid w:val="00B61514"/>
    <w:rsid w:val="00B61E74"/>
    <w:rsid w:val="00B7472E"/>
    <w:rsid w:val="00B7567C"/>
    <w:rsid w:val="00B84746"/>
    <w:rsid w:val="00B86698"/>
    <w:rsid w:val="00BB72F7"/>
    <w:rsid w:val="00BD2FC7"/>
    <w:rsid w:val="00BE6229"/>
    <w:rsid w:val="00BE6714"/>
    <w:rsid w:val="00BE70E0"/>
    <w:rsid w:val="00BF7E7A"/>
    <w:rsid w:val="00C15AA8"/>
    <w:rsid w:val="00C168FB"/>
    <w:rsid w:val="00C307EC"/>
    <w:rsid w:val="00C41ED1"/>
    <w:rsid w:val="00C51AB4"/>
    <w:rsid w:val="00C528C4"/>
    <w:rsid w:val="00C74C9E"/>
    <w:rsid w:val="00C92719"/>
    <w:rsid w:val="00C94E48"/>
    <w:rsid w:val="00CA0A5D"/>
    <w:rsid w:val="00CB3386"/>
    <w:rsid w:val="00CD073F"/>
    <w:rsid w:val="00CE76BD"/>
    <w:rsid w:val="00D022AC"/>
    <w:rsid w:val="00D05F07"/>
    <w:rsid w:val="00D10C21"/>
    <w:rsid w:val="00D17437"/>
    <w:rsid w:val="00D7646E"/>
    <w:rsid w:val="00DB45DF"/>
    <w:rsid w:val="00DB7755"/>
    <w:rsid w:val="00E032AB"/>
    <w:rsid w:val="00E10C95"/>
    <w:rsid w:val="00E151DB"/>
    <w:rsid w:val="00E25B50"/>
    <w:rsid w:val="00E26C4E"/>
    <w:rsid w:val="00E33D45"/>
    <w:rsid w:val="00E36F80"/>
    <w:rsid w:val="00E550B5"/>
    <w:rsid w:val="00E80A73"/>
    <w:rsid w:val="00E93F70"/>
    <w:rsid w:val="00E95B7C"/>
    <w:rsid w:val="00EA7ED1"/>
    <w:rsid w:val="00EB049E"/>
    <w:rsid w:val="00EB0DE8"/>
    <w:rsid w:val="00EC2F5F"/>
    <w:rsid w:val="00ED20DC"/>
    <w:rsid w:val="00ED6329"/>
    <w:rsid w:val="00EF2756"/>
    <w:rsid w:val="00F10A31"/>
    <w:rsid w:val="00F3231A"/>
    <w:rsid w:val="00F662D4"/>
    <w:rsid w:val="00F7100F"/>
    <w:rsid w:val="00F84402"/>
    <w:rsid w:val="00FA46D0"/>
    <w:rsid w:val="00FB7EFE"/>
    <w:rsid w:val="00FC23F1"/>
    <w:rsid w:val="00FF6E08"/>
    <w:rsid w:val="00FF73AC"/>
    <w:rsid w:val="00FF77A3"/>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3983061B-D5BD-45F5-BA4C-7E16F062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eastAsia="SimSun"/>
      <w:sz w:val="24"/>
      <w:szCs w:val="24"/>
      <w:lang w:eastAsia="zh-CN"/>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ate">
    <w:name w:val="Date"/>
    <w:basedOn w:val="Normal"/>
    <w:next w:val="Normal"/>
  </w:style>
  <w:style w:type="paragraph" w:styleId="BodyText">
    <w:name w:val="Body Text"/>
    <w:basedOn w:val="Normal"/>
    <w:pPr>
      <w:spacing w:after="120"/>
    </w:pPr>
  </w:style>
  <w:style w:type="paragraph" w:customStyle="1" w:styleId="ReferenceLine">
    <w:name w:val="Reference Line"/>
    <w:basedOn w:val="BodyText"/>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HTMLCite">
    <w:name w:val="HTML Cite"/>
    <w:basedOn w:val="DefaultParagraphFont"/>
    <w:rPr>
      <w:i/>
      <w:iCs/>
    </w:rPr>
  </w:style>
  <w:style w:type="character" w:styleId="FollowedHyperlink">
    <w:name w:val="FollowedHyperlink"/>
    <w:basedOn w:val="DefaultParagraphFont"/>
    <w:rPr>
      <w:color w:val="800080"/>
      <w:u w:val="single"/>
    </w:rPr>
  </w:style>
  <w:style w:type="character" w:customStyle="1" w:styleId="articleheadline1">
    <w:name w:val="articleheadline1"/>
    <w:basedOn w:val="DefaultParagraphFont"/>
    <w:rsid w:val="0072047D"/>
    <w:rPr>
      <w:rFonts w:ascii="Verdana" w:hAnsi="Verdana" w:hint="default"/>
      <w:b/>
      <w:bCs/>
      <w:i w:val="0"/>
      <w:iCs w:val="0"/>
      <w:color w:val="344680"/>
      <w:sz w:val="23"/>
      <w:szCs w:val="23"/>
    </w:rPr>
  </w:style>
  <w:style w:type="paragraph" w:styleId="ListParagraph">
    <w:name w:val="List Paragraph"/>
    <w:basedOn w:val="Normal"/>
    <w:uiPriority w:val="34"/>
    <w:qFormat/>
    <w:rsid w:val="00EC2F5F"/>
    <w:pPr>
      <w:ind w:left="720"/>
    </w:pPr>
  </w:style>
  <w:style w:type="character" w:styleId="Emphasis">
    <w:name w:val="Emphasis"/>
    <w:basedOn w:val="DefaultParagraphFont"/>
    <w:uiPriority w:val="20"/>
    <w:qFormat/>
    <w:rsid w:val="00097A10"/>
    <w:rPr>
      <w:i/>
      <w:iCs/>
    </w:rPr>
  </w:style>
  <w:style w:type="character" w:customStyle="1" w:styleId="st1">
    <w:name w:val="st1"/>
    <w:basedOn w:val="DefaultParagraphFont"/>
    <w:rsid w:val="00B61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83921">
      <w:bodyDiv w:val="1"/>
      <w:marLeft w:val="0"/>
      <w:marRight w:val="0"/>
      <w:marTop w:val="0"/>
      <w:marBottom w:val="0"/>
      <w:divBdr>
        <w:top w:val="none" w:sz="0" w:space="0" w:color="auto"/>
        <w:left w:val="none" w:sz="0" w:space="0" w:color="auto"/>
        <w:bottom w:val="none" w:sz="0" w:space="0" w:color="auto"/>
        <w:right w:val="none" w:sz="0" w:space="0" w:color="auto"/>
      </w:divBdr>
    </w:div>
    <w:div w:id="130731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evadacountyfair.com"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February 7, 2006</vt:lpstr>
    </vt:vector>
  </TitlesOfParts>
  <Company>Nevada County Fair</Company>
  <LinksUpToDate>false</LinksUpToDate>
  <CharactersWithSpaces>4971</CharactersWithSpaces>
  <SharedDoc>false</SharedDoc>
  <HLinks>
    <vt:vector size="6" baseType="variant">
      <vt:variant>
        <vt:i4>5505104</vt:i4>
      </vt:variant>
      <vt:variant>
        <vt:i4>0</vt:i4>
      </vt:variant>
      <vt:variant>
        <vt:i4>0</vt:i4>
      </vt:variant>
      <vt:variant>
        <vt:i4>5</vt:i4>
      </vt:variant>
      <vt:variant>
        <vt:lpwstr>http://www.nevadacountyfair.com/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7, 2006</dc:title>
  <dc:subject/>
  <dc:creator>Sandy Woods</dc:creator>
  <cp:keywords/>
  <cp:lastModifiedBy>Wendy Oaks</cp:lastModifiedBy>
  <cp:revision>2</cp:revision>
  <cp:lastPrinted>2017-04-07T16:59:00Z</cp:lastPrinted>
  <dcterms:created xsi:type="dcterms:W3CDTF">2017-04-07T21:48:00Z</dcterms:created>
  <dcterms:modified xsi:type="dcterms:W3CDTF">2017-04-07T21:48:00Z</dcterms:modified>
</cp:coreProperties>
</file>